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145" w:rsidRDefault="00657145"/>
    <w:p w:rsidR="008A2A8C" w:rsidRDefault="008A2A8C" w:rsidP="008A2A8C">
      <w:pPr>
        <w:pStyle w:val="ListParagraph"/>
        <w:numPr>
          <w:ilvl w:val="0"/>
          <w:numId w:val="1"/>
        </w:numPr>
        <w:spacing w:line="360" w:lineRule="auto"/>
      </w:pPr>
      <w:bookmarkStart w:id="0" w:name="_GoBack"/>
      <w:r>
        <w:rPr>
          <w:i/>
        </w:rPr>
        <w:t>Disruption</w:t>
      </w:r>
      <w:r>
        <w:t xml:space="preserve">; produced and directed by Kelly </w:t>
      </w:r>
      <w:proofErr w:type="spellStart"/>
      <w:r>
        <w:t>Nyks</w:t>
      </w:r>
      <w:proofErr w:type="spellEnd"/>
      <w:r>
        <w:t xml:space="preserve"> and Jared P. Scott</w:t>
      </w:r>
    </w:p>
    <w:p w:rsidR="008A2A8C" w:rsidRDefault="008A2A8C" w:rsidP="008A2A8C">
      <w:pPr>
        <w:pStyle w:val="ListParagraph"/>
        <w:numPr>
          <w:ilvl w:val="0"/>
          <w:numId w:val="1"/>
        </w:numPr>
        <w:spacing w:line="360" w:lineRule="auto"/>
      </w:pPr>
      <w:r>
        <w:rPr>
          <w:i/>
        </w:rPr>
        <w:t>Disruption</w:t>
      </w:r>
      <w:r>
        <w:t xml:space="preserve"> </w:t>
      </w:r>
      <w:r w:rsidR="00D52193">
        <w:t xml:space="preserve">investigates the unfortunate and devastating </w:t>
      </w:r>
      <w:r w:rsidR="00556CDF">
        <w:t xml:space="preserve">climate </w:t>
      </w:r>
      <w:r w:rsidR="00D52193">
        <w:t xml:space="preserve">consequences </w:t>
      </w:r>
      <w:r w:rsidR="00556CDF">
        <w:t>that have beginnings in humanity’s inaction against climate change</w:t>
      </w:r>
    </w:p>
    <w:p w:rsidR="00556CDF" w:rsidRDefault="00556CDF" w:rsidP="008A2A8C">
      <w:pPr>
        <w:pStyle w:val="ListParagraph"/>
        <w:numPr>
          <w:ilvl w:val="0"/>
          <w:numId w:val="1"/>
        </w:numPr>
        <w:spacing w:line="360" w:lineRule="auto"/>
      </w:pPr>
      <w:r>
        <w:t>The film had more of an emotional appeal as it was calling for action and promoting the Climate March in New York City on September 21</w:t>
      </w:r>
      <w:r w:rsidRPr="00556CDF">
        <w:rPr>
          <w:vertAlign w:val="superscript"/>
        </w:rPr>
        <w:t>st</w:t>
      </w:r>
      <w:r>
        <w:t xml:space="preserve">.  </w:t>
      </w:r>
      <w:r w:rsidR="004E32F5">
        <w:t>There were scientific arguments in regards to the dynamics of global warming and suppo</w:t>
      </w:r>
      <w:r w:rsidR="006F7E37">
        <w:t>rting field experiments, such as Keeling’s Curve.</w:t>
      </w:r>
    </w:p>
    <w:p w:rsidR="006F7E37" w:rsidRDefault="006F7E37" w:rsidP="008A2A8C">
      <w:pPr>
        <w:pStyle w:val="ListParagraph"/>
        <w:numPr>
          <w:ilvl w:val="0"/>
          <w:numId w:val="1"/>
        </w:numPr>
        <w:spacing w:line="360" w:lineRule="auto"/>
      </w:pPr>
      <w:r>
        <w:rPr>
          <w:i/>
        </w:rPr>
        <w:t>Disruption</w:t>
      </w:r>
      <w:r>
        <w:t xml:space="preserve"> draws attention to political inaction, the organizing power of people and the cultural shift towards sustainability that people have been wanting but governments have failed to deliver.</w:t>
      </w:r>
    </w:p>
    <w:p w:rsidR="005849E5" w:rsidRDefault="00AC4A10" w:rsidP="008A2A8C">
      <w:pPr>
        <w:pStyle w:val="ListParagraph"/>
        <w:numPr>
          <w:ilvl w:val="0"/>
          <w:numId w:val="1"/>
        </w:numPr>
        <w:spacing w:line="360" w:lineRule="auto"/>
      </w:pPr>
      <w:r>
        <w:t xml:space="preserve">I was most convinced by the film’s argument that most negative environmental effects and consequences that are due to climate change are felt first by those that pollute the least.  People </w:t>
      </w:r>
      <w:r w:rsidR="00F175F2">
        <w:t xml:space="preserve">of low income, the majority of which are people of color, have been shown to live in close proximity to polluting sites.  It was the most compelling part for me because I am concurrently taking Environmental Justice, and we are currently discussing this injustice. </w:t>
      </w:r>
    </w:p>
    <w:p w:rsidR="00972400" w:rsidRDefault="00972400" w:rsidP="008A2A8C">
      <w:pPr>
        <w:pStyle w:val="ListParagraph"/>
        <w:numPr>
          <w:ilvl w:val="0"/>
          <w:numId w:val="1"/>
        </w:numPr>
        <w:spacing w:line="360" w:lineRule="auto"/>
      </w:pPr>
      <w:r>
        <w:t xml:space="preserve">For the most part the film had me convinced—I firmly believe in climate change so I was not in disagreement with what they were saying.  </w:t>
      </w:r>
    </w:p>
    <w:p w:rsidR="00526CFF" w:rsidRDefault="00526CFF" w:rsidP="008A2A8C">
      <w:pPr>
        <w:pStyle w:val="ListParagraph"/>
        <w:numPr>
          <w:ilvl w:val="0"/>
          <w:numId w:val="1"/>
        </w:numPr>
        <w:spacing w:line="360" w:lineRule="auto"/>
      </w:pPr>
      <w:r>
        <w:t>I feel it best targets younger people, perhaps 18-30 years old, because it pushes toward taking the streets and taking physical action, which younger people might be more willing to do.</w:t>
      </w:r>
    </w:p>
    <w:p w:rsidR="009F0ED6" w:rsidRDefault="009F0ED6" w:rsidP="008A2A8C">
      <w:pPr>
        <w:pStyle w:val="ListParagraph"/>
        <w:numPr>
          <w:ilvl w:val="0"/>
          <w:numId w:val="1"/>
        </w:numPr>
        <w:spacing w:line="360" w:lineRule="auto"/>
      </w:pPr>
      <w:r>
        <w:t>To enhance its educational value, the film could have added more examples of climate change in action, such as before and after pictures of glaciers to get a visual representation.</w:t>
      </w:r>
    </w:p>
    <w:p w:rsidR="009F0ED6" w:rsidRDefault="009F0ED6" w:rsidP="008A2A8C">
      <w:pPr>
        <w:pStyle w:val="ListParagraph"/>
        <w:numPr>
          <w:ilvl w:val="0"/>
          <w:numId w:val="1"/>
        </w:numPr>
        <w:spacing w:line="360" w:lineRule="auto"/>
      </w:pPr>
      <w:r>
        <w:t>The film promotes taking to the streets to peacefully protest for change at the top levels, due to its ties with the Climate March in New York City this past weekend.</w:t>
      </w:r>
    </w:p>
    <w:p w:rsidR="009F0ED6" w:rsidRDefault="009F0ED6" w:rsidP="008A2A8C">
      <w:pPr>
        <w:pStyle w:val="ListParagraph"/>
        <w:numPr>
          <w:ilvl w:val="0"/>
          <w:numId w:val="1"/>
        </w:numPr>
        <w:spacing w:line="360" w:lineRule="auto"/>
      </w:pPr>
      <w:r>
        <w:t>The film made me want to keep tabs on the Climate Summit and the decisions and agreements that will (hopefully) come out of it</w:t>
      </w:r>
    </w:p>
    <w:bookmarkEnd w:id="0"/>
    <w:p w:rsidR="009F0ED6" w:rsidRPr="00D05E7B" w:rsidRDefault="00D05E7B" w:rsidP="009F0ED6">
      <w:pPr>
        <w:pStyle w:val="ListParagraph"/>
        <w:numPr>
          <w:ilvl w:val="1"/>
          <w:numId w:val="1"/>
        </w:numPr>
        <w:spacing w:line="360" w:lineRule="auto"/>
        <w:rPr>
          <w:sz w:val="18"/>
          <w:szCs w:val="18"/>
        </w:rPr>
      </w:pPr>
      <w:proofErr w:type="spellStart"/>
      <w:r w:rsidRPr="00D05E7B">
        <w:rPr>
          <w:sz w:val="18"/>
          <w:szCs w:val="18"/>
        </w:rPr>
        <w:t>Foderaro</w:t>
      </w:r>
      <w:proofErr w:type="spellEnd"/>
      <w:r w:rsidRPr="00D05E7B">
        <w:rPr>
          <w:sz w:val="18"/>
          <w:szCs w:val="18"/>
        </w:rPr>
        <w:t>, Lisa W. "Taking a Call for Climate Change to the Streets." </w:t>
      </w:r>
      <w:r w:rsidRPr="00D05E7B">
        <w:rPr>
          <w:i/>
          <w:iCs/>
          <w:sz w:val="18"/>
          <w:szCs w:val="18"/>
        </w:rPr>
        <w:t>The New York Times</w:t>
      </w:r>
      <w:r w:rsidRPr="00D05E7B">
        <w:rPr>
          <w:sz w:val="18"/>
          <w:szCs w:val="18"/>
        </w:rPr>
        <w:t>. The New York Times, 21 Sept. 2014. Web. 23 Sept. 2014. &lt;http://www.nytimes.com/2014/09/22/nyregion/new-york-city-climate-change-march.html&gt;.</w:t>
      </w:r>
    </w:p>
    <w:p w:rsidR="00D05E7B" w:rsidRPr="00D05E7B" w:rsidRDefault="00D05E7B" w:rsidP="009F0ED6">
      <w:pPr>
        <w:pStyle w:val="ListParagraph"/>
        <w:numPr>
          <w:ilvl w:val="1"/>
          <w:numId w:val="1"/>
        </w:numPr>
        <w:spacing w:line="360" w:lineRule="auto"/>
        <w:rPr>
          <w:sz w:val="18"/>
          <w:szCs w:val="18"/>
        </w:rPr>
      </w:pPr>
      <w:r w:rsidRPr="00D05E7B">
        <w:rPr>
          <w:sz w:val="18"/>
          <w:szCs w:val="18"/>
        </w:rPr>
        <w:t>Schwartz, John. "Rockefellers, Heirs to an Oil Fortune, Will Divest Charity of Fossil Fuels." </w:t>
      </w:r>
      <w:r w:rsidRPr="00D05E7B">
        <w:rPr>
          <w:i/>
          <w:iCs/>
          <w:sz w:val="18"/>
          <w:szCs w:val="18"/>
        </w:rPr>
        <w:t>The New York Times</w:t>
      </w:r>
      <w:r w:rsidRPr="00D05E7B">
        <w:rPr>
          <w:sz w:val="18"/>
          <w:szCs w:val="18"/>
        </w:rPr>
        <w:t>. The New York Times, 21 Sept. 2014. Web. 24 Sept. 2014. &lt;http://www.nytimes.com/2014/09/22/us/heirs-to-an-oil-fortune-join-the-divestment-drive.html?module=Search&amp;mabReward=relbias%3Ar%2C%7B%222%22%3A%22RI%3A12%22%7D&gt;.</w:t>
      </w:r>
    </w:p>
    <w:sectPr w:rsidR="00D05E7B" w:rsidRPr="00D05E7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1DE" w:rsidRDefault="002941DE" w:rsidP="008A2A8C">
      <w:pPr>
        <w:spacing w:after="0" w:line="240" w:lineRule="auto"/>
      </w:pPr>
      <w:r>
        <w:separator/>
      </w:r>
    </w:p>
  </w:endnote>
  <w:endnote w:type="continuationSeparator" w:id="0">
    <w:p w:rsidR="002941DE" w:rsidRDefault="002941DE" w:rsidP="008A2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1DE" w:rsidRDefault="002941DE" w:rsidP="008A2A8C">
      <w:pPr>
        <w:spacing w:after="0" w:line="240" w:lineRule="auto"/>
      </w:pPr>
      <w:r>
        <w:separator/>
      </w:r>
    </w:p>
  </w:footnote>
  <w:footnote w:type="continuationSeparator" w:id="0">
    <w:p w:rsidR="002941DE" w:rsidRDefault="002941DE" w:rsidP="008A2A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8C" w:rsidRPr="008A2A8C" w:rsidRDefault="008A2A8C">
    <w:pPr>
      <w:pStyle w:val="Header"/>
    </w:pPr>
    <w:r>
      <w:t>Shelby Stromerson</w:t>
    </w:r>
    <w:r>
      <w:tab/>
    </w:r>
    <w:r>
      <w:tab/>
    </w:r>
    <w:r>
      <w:rPr>
        <w:i/>
      </w:rPr>
      <w:t>Disruption</w:t>
    </w:r>
  </w:p>
  <w:p w:rsidR="008A2A8C" w:rsidRDefault="008A2A8C">
    <w:pPr>
      <w:pStyle w:val="Header"/>
    </w:pPr>
    <w:r>
      <w:t>Annotation #1</w:t>
    </w:r>
    <w:r>
      <w:tab/>
    </w:r>
    <w:r>
      <w:tab/>
      <w:t xml:space="preserve">Word Count: </w:t>
    </w:r>
    <w:r w:rsidR="00D05E7B">
      <w:t>329</w:t>
    </w:r>
  </w:p>
  <w:p w:rsidR="008A2A8C" w:rsidRDefault="008A2A8C">
    <w:pPr>
      <w:pStyle w:val="Header"/>
    </w:pPr>
    <w:r>
      <w:t>19 September 2014</w:t>
    </w:r>
  </w:p>
  <w:p w:rsidR="008A2A8C" w:rsidRDefault="008A2A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F4D49"/>
    <w:multiLevelType w:val="hybridMultilevel"/>
    <w:tmpl w:val="A0602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A8C"/>
    <w:rsid w:val="002941DE"/>
    <w:rsid w:val="004E32F5"/>
    <w:rsid w:val="00526CFF"/>
    <w:rsid w:val="00556CDF"/>
    <w:rsid w:val="005849E5"/>
    <w:rsid w:val="00657145"/>
    <w:rsid w:val="006F7E37"/>
    <w:rsid w:val="008A2A8C"/>
    <w:rsid w:val="0095363B"/>
    <w:rsid w:val="00972400"/>
    <w:rsid w:val="009F0ED6"/>
    <w:rsid w:val="009F6DBF"/>
    <w:rsid w:val="00AC4A10"/>
    <w:rsid w:val="00D05E7B"/>
    <w:rsid w:val="00D52193"/>
    <w:rsid w:val="00F1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2A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2A8C"/>
  </w:style>
  <w:style w:type="paragraph" w:styleId="Footer">
    <w:name w:val="footer"/>
    <w:basedOn w:val="Normal"/>
    <w:link w:val="FooterChar"/>
    <w:uiPriority w:val="99"/>
    <w:unhideWhenUsed/>
    <w:rsid w:val="008A2A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2A8C"/>
  </w:style>
  <w:style w:type="paragraph" w:styleId="BalloonText">
    <w:name w:val="Balloon Text"/>
    <w:basedOn w:val="Normal"/>
    <w:link w:val="BalloonTextChar"/>
    <w:uiPriority w:val="99"/>
    <w:semiHidden/>
    <w:unhideWhenUsed/>
    <w:rsid w:val="008A2A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2A8C"/>
    <w:rPr>
      <w:rFonts w:ascii="Tahoma" w:hAnsi="Tahoma" w:cs="Tahoma"/>
      <w:sz w:val="16"/>
      <w:szCs w:val="16"/>
    </w:rPr>
  </w:style>
  <w:style w:type="paragraph" w:styleId="ListParagraph">
    <w:name w:val="List Paragraph"/>
    <w:basedOn w:val="Normal"/>
    <w:uiPriority w:val="34"/>
    <w:qFormat/>
    <w:rsid w:val="008A2A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2A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2A8C"/>
  </w:style>
  <w:style w:type="paragraph" w:styleId="Footer">
    <w:name w:val="footer"/>
    <w:basedOn w:val="Normal"/>
    <w:link w:val="FooterChar"/>
    <w:uiPriority w:val="99"/>
    <w:unhideWhenUsed/>
    <w:rsid w:val="008A2A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2A8C"/>
  </w:style>
  <w:style w:type="paragraph" w:styleId="BalloonText">
    <w:name w:val="Balloon Text"/>
    <w:basedOn w:val="Normal"/>
    <w:link w:val="BalloonTextChar"/>
    <w:uiPriority w:val="99"/>
    <w:semiHidden/>
    <w:unhideWhenUsed/>
    <w:rsid w:val="008A2A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2A8C"/>
    <w:rPr>
      <w:rFonts w:ascii="Tahoma" w:hAnsi="Tahoma" w:cs="Tahoma"/>
      <w:sz w:val="16"/>
      <w:szCs w:val="16"/>
    </w:rPr>
  </w:style>
  <w:style w:type="paragraph" w:styleId="ListParagraph">
    <w:name w:val="List Paragraph"/>
    <w:basedOn w:val="Normal"/>
    <w:uiPriority w:val="34"/>
    <w:qFormat/>
    <w:rsid w:val="008A2A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1635</TotalTime>
  <Pages>1</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2014-09-23T01:14:00Z</dcterms:created>
  <dcterms:modified xsi:type="dcterms:W3CDTF">2014-09-24T19:47:00Z</dcterms:modified>
</cp:coreProperties>
</file>